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26B812" w14:textId="77777777" w:rsidR="0006757E" w:rsidRDefault="0006757E" w:rsidP="0006757E">
      <w:r>
        <w:t xml:space="preserve">WI SAF/ACF Tree Inventory and Valuation Workshop </w:t>
      </w:r>
    </w:p>
    <w:p w14:paraId="3D705D56" w14:textId="77777777" w:rsidR="0006757E" w:rsidRDefault="0006757E" w:rsidP="0006757E"/>
    <w:p w14:paraId="1AB97B12" w14:textId="5CA035CE" w:rsidR="0006757E" w:rsidRDefault="0016679D" w:rsidP="0006757E">
      <w:r>
        <w:t xml:space="preserve">     </w:t>
      </w:r>
      <w:r w:rsidR="00704F8D">
        <w:t>This past January</w:t>
      </w:r>
      <w:r w:rsidR="0006757E">
        <w:t xml:space="preserve"> the Wisconsin Society of American Foresters and the Association of Consulting Foresters</w:t>
      </w:r>
      <w:r w:rsidR="00704F8D">
        <w:t xml:space="preserve">, Wisconsin </w:t>
      </w:r>
      <w:r w:rsidR="00676FE4">
        <w:t>Chapter</w:t>
      </w:r>
      <w:r w:rsidR="00704F8D">
        <w:t>,</w:t>
      </w:r>
      <w:r w:rsidR="00676FE4">
        <w:t xml:space="preserve"> c</w:t>
      </w:r>
      <w:r w:rsidR="0006757E">
        <w:t>o-</w:t>
      </w:r>
      <w:r w:rsidR="00676FE4">
        <w:t>h</w:t>
      </w:r>
      <w:r w:rsidR="0006757E">
        <w:t>osted a workshop on Tree Inventory and Valuation. The full day event was held in Tomahawk, W</w:t>
      </w:r>
      <w:r w:rsidR="00704F8D">
        <w:t>isconsin</w:t>
      </w:r>
      <w:r w:rsidR="0006757E">
        <w:t xml:space="preserve"> at the </w:t>
      </w:r>
      <w:r w:rsidR="00704F8D">
        <w:t xml:space="preserve">Packaging Corporation of America William Buedingen </w:t>
      </w:r>
      <w:r w:rsidR="0006757E">
        <w:t xml:space="preserve">Training Center. </w:t>
      </w:r>
      <w:r w:rsidR="00676FE4">
        <w:t>The training was well-attended</w:t>
      </w:r>
      <w:r w:rsidR="0006757E">
        <w:t xml:space="preserve"> with </w:t>
      </w:r>
      <w:r w:rsidR="00704F8D">
        <w:t xml:space="preserve">nearly </w:t>
      </w:r>
      <w:r w:rsidR="0006757E">
        <w:t xml:space="preserve">80 </w:t>
      </w:r>
      <w:r w:rsidR="00676FE4">
        <w:t>foresters</w:t>
      </w:r>
      <w:r w:rsidR="0006757E">
        <w:t xml:space="preserve"> representing </w:t>
      </w:r>
      <w:r w:rsidR="00676FE4">
        <w:t>a wide variety of sectors including</w:t>
      </w:r>
      <w:r w:rsidR="0006757E">
        <w:t xml:space="preserve"> private consultants, industrial</w:t>
      </w:r>
      <w:r w:rsidR="00676FE4">
        <w:t>,</w:t>
      </w:r>
      <w:r w:rsidR="0006757E">
        <w:t xml:space="preserve"> and public lands foresters.  </w:t>
      </w:r>
    </w:p>
    <w:p w14:paraId="58B3184F" w14:textId="77777777" w:rsidR="00676FE4" w:rsidRDefault="00676FE4" w:rsidP="0006757E">
      <w:r>
        <w:t xml:space="preserve">     Eight presentations from subject area experts were well received, leading to stimulating discussion and questions from attendees who also </w:t>
      </w:r>
      <w:r w:rsidR="00C169E0">
        <w:t>had a wealth of knowledge and field experience to share</w:t>
      </w:r>
      <w:r>
        <w:t xml:space="preserve">. Talks included subjects such as inventory design considerations, new cruise data technologies, tree and log quality, trends in forest product values, </w:t>
      </w:r>
      <w:r w:rsidR="0056510B">
        <w:t xml:space="preserve">management techniques to maximize </w:t>
      </w:r>
      <w:r w:rsidR="003D520F">
        <w:t xml:space="preserve">timber value </w:t>
      </w:r>
      <w:r>
        <w:t xml:space="preserve">and evaluating the value of single trees in an urban setting. </w:t>
      </w:r>
    </w:p>
    <w:p w14:paraId="69B8866F" w14:textId="5D90922D" w:rsidR="00676FE4" w:rsidRDefault="00676FE4" w:rsidP="0006757E">
      <w:r>
        <w:t xml:space="preserve">     The field of forestry changes through time to match ever-changing landscapes, markets, biodiversity needs, and other dynamic management goals. This training provided </w:t>
      </w:r>
      <w:r w:rsidR="00C169E0">
        <w:t>the tips, tricks, and tools for foresters across all sectors t</w:t>
      </w:r>
      <w:r w:rsidR="00704F8D">
        <w:t>hat can be</w:t>
      </w:r>
      <w:r w:rsidR="00C169E0">
        <w:t xml:space="preserve"> implement</w:t>
      </w:r>
      <w:r w:rsidR="00704F8D">
        <w:t>ed</w:t>
      </w:r>
      <w:r w:rsidR="00C169E0">
        <w:t xml:space="preserve"> </w:t>
      </w:r>
      <w:r w:rsidR="00704F8D">
        <w:t>daily</w:t>
      </w:r>
      <w:r w:rsidR="00C169E0">
        <w:t xml:space="preserve"> to increase the value and efficiency of our </w:t>
      </w:r>
      <w:r w:rsidR="00704F8D">
        <w:t xml:space="preserve">natural resource management </w:t>
      </w:r>
      <w:r w:rsidR="00C169E0">
        <w:t xml:space="preserve">efforts. </w:t>
      </w:r>
      <w:r w:rsidR="00A27D16">
        <w:t xml:space="preserve"> Attending foresters were also eligible to earn CFEs for attending this event.</w:t>
      </w:r>
    </w:p>
    <w:p w14:paraId="541476E7" w14:textId="7799E949" w:rsidR="00704F8D" w:rsidRDefault="008D658F" w:rsidP="0006757E">
      <w:r>
        <w:t xml:space="preserve">    </w:t>
      </w:r>
      <w:r w:rsidR="00704F8D">
        <w:t>The meeting also showcased a cooperative planning effort between WI SAF and WI ACF to bring the best science and practice and the best people together to shape the future of the forestry profession</w:t>
      </w:r>
      <w:r w:rsidR="0026531F">
        <w:t>.</w:t>
      </w:r>
    </w:p>
    <w:p w14:paraId="670A3434" w14:textId="09DC77BB" w:rsidR="008D658F" w:rsidRDefault="008D658F" w:rsidP="0006757E">
      <w:r>
        <w:t xml:space="preserve"> </w:t>
      </w:r>
      <w:r w:rsidR="006D34AE">
        <w:t xml:space="preserve">    </w:t>
      </w:r>
      <w:r w:rsidR="00704F8D">
        <w:t xml:space="preserve">WI </w:t>
      </w:r>
      <w:r>
        <w:t xml:space="preserve">SAF </w:t>
      </w:r>
      <w:r w:rsidR="00704F8D">
        <w:t xml:space="preserve">and WI ACF </w:t>
      </w:r>
      <w:r>
        <w:t xml:space="preserve">would like to extend a hearty thank you to </w:t>
      </w:r>
      <w:r w:rsidR="00704F8D">
        <w:t xml:space="preserve"> </w:t>
      </w:r>
      <w:r>
        <w:t xml:space="preserve">PCA for offering their beautiful facility as a venue. </w:t>
      </w:r>
      <w:r w:rsidR="00A27D16">
        <w:t xml:space="preserve"> </w:t>
      </w:r>
      <w:r>
        <w:t>A shout-out to fellow foresters from Michigan for attending and bringing their passion and enthusiasm.</w:t>
      </w:r>
    </w:p>
    <w:p w14:paraId="0D818D9A" w14:textId="756014F7" w:rsidR="0006757E" w:rsidRDefault="008D658F" w:rsidP="0016679D">
      <w:r>
        <w:t xml:space="preserve">     If you are interested in upcoming </w:t>
      </w:r>
      <w:r w:rsidR="001A5F73">
        <w:t xml:space="preserve">Wisconsin </w:t>
      </w:r>
      <w:r>
        <w:t xml:space="preserve">training opportunities, please </w:t>
      </w:r>
      <w:r w:rsidRPr="006D34AE">
        <w:t xml:space="preserve">visit </w:t>
      </w:r>
      <w:r w:rsidR="00A27D16">
        <w:t xml:space="preserve"> </w:t>
      </w:r>
      <w:hyperlink r:id="rId4" w:history="1">
        <w:r w:rsidR="00A27D16" w:rsidRPr="00A27D16">
          <w:rPr>
            <w:color w:val="0000FF"/>
            <w:u w:val="single"/>
          </w:rPr>
          <w:t>https://www.wisaf.org/</w:t>
        </w:r>
      </w:hyperlink>
      <w:r w:rsidR="00A27D16" w:rsidRPr="00A27D16" w:rsidDel="00A27D16">
        <w:t xml:space="preserve"> </w:t>
      </w:r>
      <w:r w:rsidR="00A27D16">
        <w:t xml:space="preserve"> or </w:t>
      </w:r>
      <w:hyperlink r:id="rId5" w:history="1">
        <w:r w:rsidR="00A27D16" w:rsidRPr="00A27D16">
          <w:rPr>
            <w:color w:val="0000FF"/>
            <w:u w:val="single"/>
          </w:rPr>
          <w:t>http://wiacf.org/</w:t>
        </w:r>
      </w:hyperlink>
      <w:r w:rsidR="00A27D16" w:rsidRPr="00A27D16" w:rsidDel="00A27D16">
        <w:t xml:space="preserve"> </w:t>
      </w:r>
    </w:p>
    <w:p w14:paraId="37AB2420" w14:textId="133F93FA" w:rsidR="00A42536" w:rsidRDefault="00A42536">
      <w:bookmarkStart w:id="0" w:name="_GoBack"/>
      <w:bookmarkEnd w:id="0"/>
    </w:p>
    <w:sectPr w:rsidR="00A425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57E"/>
    <w:rsid w:val="00044C14"/>
    <w:rsid w:val="0006757E"/>
    <w:rsid w:val="0016679D"/>
    <w:rsid w:val="001A5F73"/>
    <w:rsid w:val="001A6D01"/>
    <w:rsid w:val="0026531F"/>
    <w:rsid w:val="0027459F"/>
    <w:rsid w:val="003D520F"/>
    <w:rsid w:val="004C0E5A"/>
    <w:rsid w:val="0056510B"/>
    <w:rsid w:val="00595B6C"/>
    <w:rsid w:val="005E7C99"/>
    <w:rsid w:val="00676FE4"/>
    <w:rsid w:val="006D34AE"/>
    <w:rsid w:val="00704F8D"/>
    <w:rsid w:val="008D658F"/>
    <w:rsid w:val="009243C8"/>
    <w:rsid w:val="00957AC7"/>
    <w:rsid w:val="00A27D16"/>
    <w:rsid w:val="00A42536"/>
    <w:rsid w:val="00BA4D39"/>
    <w:rsid w:val="00C169E0"/>
    <w:rsid w:val="00DB4460"/>
    <w:rsid w:val="00ED2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085C6F"/>
  <w15:chartTrackingRefBased/>
  <w15:docId w15:val="{DFE8B210-76D9-4B6A-9753-254FE96DC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75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D65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D658F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34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34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iacf.org/" TargetMode="External"/><Relationship Id="rId4" Type="http://schemas.openxmlformats.org/officeDocument/2006/relationships/hyperlink" Target="https://www.wisaf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Logan Wells</dc:creator>
  <cp:keywords/>
  <dc:description/>
  <cp:lastModifiedBy>Anne Lupton</cp:lastModifiedBy>
  <cp:revision>3</cp:revision>
  <dcterms:created xsi:type="dcterms:W3CDTF">2020-02-21T20:13:00Z</dcterms:created>
  <dcterms:modified xsi:type="dcterms:W3CDTF">2020-02-25T00:37:00Z</dcterms:modified>
</cp:coreProperties>
</file>